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848" w:rsidRPr="00CD5848" w:rsidRDefault="00CD5848" w:rsidP="00CD5848">
      <w:pPr>
        <w:shd w:val="clear" w:color="auto" w:fill="FFFFFF"/>
        <w:spacing w:after="0" w:line="240" w:lineRule="auto"/>
        <w:outlineLvl w:val="0"/>
        <w:rPr>
          <w:rFonts w:eastAsia="Times New Roman" w:cstheme="minorHAnsi"/>
          <w:b/>
          <w:bCs/>
          <w:color w:val="FF6347"/>
          <w:kern w:val="36"/>
          <w:sz w:val="28"/>
          <w:szCs w:val="28"/>
          <w:lang w:eastAsia="tr-TR"/>
        </w:rPr>
      </w:pPr>
      <w:r w:rsidRPr="00CD5848">
        <w:rPr>
          <w:rFonts w:eastAsia="Times New Roman" w:cstheme="minorHAnsi"/>
          <w:b/>
          <w:bCs/>
          <w:color w:val="FF6347"/>
          <w:kern w:val="36"/>
          <w:sz w:val="28"/>
          <w:szCs w:val="28"/>
          <w:lang w:eastAsia="tr-TR"/>
        </w:rPr>
        <w:t>Away From Campus,</w:t>
      </w:r>
      <w:r>
        <w:rPr>
          <w:rFonts w:eastAsia="Times New Roman" w:cstheme="minorHAnsi"/>
          <w:b/>
          <w:bCs/>
          <w:color w:val="FF6347"/>
          <w:kern w:val="36"/>
          <w:sz w:val="28"/>
          <w:szCs w:val="28"/>
          <w:lang w:eastAsia="tr-TR"/>
        </w:rPr>
        <w:t xml:space="preserve"> </w:t>
      </w:r>
      <w:r w:rsidRPr="00CD5848">
        <w:rPr>
          <w:rFonts w:eastAsia="Times New Roman" w:cstheme="minorHAnsi"/>
          <w:b/>
          <w:bCs/>
          <w:color w:val="FF6347"/>
          <w:kern w:val="36"/>
          <w:sz w:val="28"/>
          <w:szCs w:val="28"/>
          <w:lang w:eastAsia="tr-TR"/>
        </w:rPr>
        <w:t>Not Away From You</w:t>
      </w:r>
    </w:p>
    <w:p w:rsidR="00D97A59" w:rsidRPr="00D97A59" w:rsidRDefault="00D97A59" w:rsidP="00D97A59">
      <w:pPr>
        <w:shd w:val="clear" w:color="auto" w:fill="FFFFFF"/>
        <w:spacing w:before="100" w:beforeAutospacing="1" w:after="100" w:afterAutospacing="1" w:line="240" w:lineRule="auto"/>
        <w:rPr>
          <w:rFonts w:eastAsia="Times New Roman" w:cstheme="minorHAnsi"/>
          <w:color w:val="000000"/>
          <w:sz w:val="24"/>
          <w:szCs w:val="24"/>
          <w:lang w:eastAsia="tr-TR"/>
        </w:rPr>
      </w:pPr>
      <w:bookmarkStart w:id="0" w:name="_GoBack"/>
      <w:bookmarkEnd w:id="0"/>
      <w:r w:rsidRPr="00D97A59">
        <w:rPr>
          <w:rFonts w:eastAsia="Times New Roman" w:cstheme="minorHAnsi"/>
          <w:color w:val="000000"/>
          <w:sz w:val="24"/>
          <w:szCs w:val="24"/>
          <w:lang w:val="en-US" w:eastAsia="tr-TR"/>
        </w:rPr>
        <w:t>Dear Students,</w:t>
      </w:r>
    </w:p>
    <w:p w:rsidR="00D97A59" w:rsidRPr="00D97A59" w:rsidRDefault="00D97A59" w:rsidP="00D97A59">
      <w:pPr>
        <w:shd w:val="clear" w:color="auto" w:fill="FFFFFF"/>
        <w:spacing w:before="100" w:beforeAutospacing="1" w:after="100" w:afterAutospacing="1" w:line="240" w:lineRule="auto"/>
        <w:rPr>
          <w:rFonts w:eastAsia="Times New Roman" w:cstheme="minorHAnsi"/>
          <w:color w:val="000000"/>
          <w:sz w:val="24"/>
          <w:szCs w:val="24"/>
          <w:lang w:eastAsia="tr-TR"/>
        </w:rPr>
      </w:pPr>
      <w:r w:rsidRPr="00D97A59">
        <w:rPr>
          <w:rFonts w:eastAsia="Times New Roman" w:cstheme="minorHAnsi"/>
          <w:color w:val="000000"/>
          <w:sz w:val="24"/>
          <w:szCs w:val="24"/>
          <w:lang w:val="en-US" w:eastAsia="tr-TR"/>
        </w:rPr>
        <w:t>We are facing some difficult times that we have not had before. Even though we cannot meet you on campus you can always reach us online through this period. Here are some important tips that we like to share with you: </w:t>
      </w:r>
    </w:p>
    <w:p w:rsidR="00D97A59" w:rsidRPr="00D97A59" w:rsidRDefault="00D97A59" w:rsidP="00D97A59">
      <w:pPr>
        <w:shd w:val="clear" w:color="auto" w:fill="FFFFFF"/>
        <w:spacing w:before="100" w:beforeAutospacing="1" w:after="100" w:afterAutospacing="1" w:line="240" w:lineRule="auto"/>
        <w:ind w:hanging="360"/>
        <w:rPr>
          <w:rFonts w:eastAsia="Times New Roman" w:cstheme="minorHAnsi"/>
          <w:color w:val="000000"/>
          <w:sz w:val="24"/>
          <w:szCs w:val="24"/>
          <w:lang w:eastAsia="tr-TR"/>
        </w:rPr>
      </w:pPr>
      <w:r w:rsidRPr="00D97A59">
        <w:rPr>
          <w:rFonts w:eastAsia="Times New Roman" w:cstheme="minorHAnsi"/>
          <w:color w:val="000000"/>
          <w:sz w:val="24"/>
          <w:szCs w:val="24"/>
          <w:lang w:val="en-US" w:eastAsia="tr-TR"/>
        </w:rPr>
        <w:t>1.      It is important to follow dates on academic calendar.</w:t>
      </w:r>
    </w:p>
    <w:p w:rsidR="00D97A59" w:rsidRPr="00D97A59" w:rsidRDefault="00D97A59" w:rsidP="00D97A59">
      <w:pPr>
        <w:shd w:val="clear" w:color="auto" w:fill="FFFFFF"/>
        <w:spacing w:before="100" w:beforeAutospacing="1" w:after="100" w:afterAutospacing="1" w:line="240" w:lineRule="auto"/>
        <w:ind w:left="1440" w:hanging="360"/>
        <w:textAlignment w:val="baseline"/>
        <w:rPr>
          <w:rFonts w:eastAsia="Times New Roman" w:cstheme="minorHAnsi"/>
          <w:color w:val="000000"/>
          <w:sz w:val="24"/>
          <w:szCs w:val="24"/>
          <w:lang w:eastAsia="tr-TR"/>
        </w:rPr>
      </w:pPr>
      <w:r w:rsidRPr="00D97A59">
        <w:rPr>
          <w:rFonts w:eastAsia="Times New Roman" w:cstheme="minorHAnsi"/>
          <w:color w:val="000000"/>
          <w:sz w:val="24"/>
          <w:szCs w:val="24"/>
          <w:lang w:val="en-US" w:eastAsia="tr-TR"/>
        </w:rPr>
        <w:t>·         Your advisor could be helpful when making decisions. Do not wait until your questions become issues. You can reach us through e-mails written below.</w:t>
      </w:r>
      <w:r w:rsidRPr="00D97A59">
        <w:rPr>
          <w:rFonts w:eastAsia="Times New Roman" w:cstheme="minorHAnsi"/>
          <w:color w:val="000000"/>
          <w:sz w:val="24"/>
          <w:szCs w:val="24"/>
          <w:lang w:eastAsia="tr-TR"/>
        </w:rPr>
        <w:t> </w:t>
      </w:r>
    </w:p>
    <w:p w:rsidR="00D97A59" w:rsidRPr="00D97A59" w:rsidRDefault="00D97A59" w:rsidP="00D97A59">
      <w:pPr>
        <w:shd w:val="clear" w:color="auto" w:fill="FFFFFF"/>
        <w:spacing w:before="100" w:beforeAutospacing="1" w:after="100" w:afterAutospacing="1" w:line="240" w:lineRule="auto"/>
        <w:ind w:hanging="360"/>
        <w:textAlignment w:val="baseline"/>
        <w:rPr>
          <w:rFonts w:eastAsia="Times New Roman" w:cstheme="minorHAnsi"/>
          <w:color w:val="000000"/>
          <w:sz w:val="24"/>
          <w:szCs w:val="24"/>
          <w:lang w:eastAsia="tr-TR"/>
        </w:rPr>
      </w:pPr>
      <w:r w:rsidRPr="00D97A59">
        <w:rPr>
          <w:rFonts w:eastAsia="Times New Roman" w:cstheme="minorHAnsi"/>
          <w:color w:val="000000"/>
          <w:sz w:val="24"/>
          <w:szCs w:val="24"/>
          <w:lang w:val="en-US" w:eastAsia="tr-TR"/>
        </w:rPr>
        <w:t>2.    At times of uncertainty, planning your time may seem more difficult. To make time planning easier and to prevent procrastination you may use some advice:</w:t>
      </w:r>
    </w:p>
    <w:p w:rsidR="00D97A59" w:rsidRPr="00D97A59" w:rsidRDefault="00D97A59" w:rsidP="00D97A59">
      <w:pPr>
        <w:shd w:val="clear" w:color="auto" w:fill="FFFFFF"/>
        <w:spacing w:before="100" w:beforeAutospacing="1" w:after="100" w:afterAutospacing="1" w:line="240" w:lineRule="auto"/>
        <w:ind w:left="1440" w:hanging="360"/>
        <w:textAlignment w:val="baseline"/>
        <w:rPr>
          <w:rFonts w:eastAsia="Times New Roman" w:cstheme="minorHAnsi"/>
          <w:color w:val="000000"/>
          <w:sz w:val="24"/>
          <w:szCs w:val="24"/>
          <w:lang w:eastAsia="tr-TR"/>
        </w:rPr>
      </w:pPr>
      <w:r w:rsidRPr="00D97A59">
        <w:rPr>
          <w:rFonts w:eastAsia="Times New Roman" w:cstheme="minorHAnsi"/>
          <w:color w:val="000000"/>
          <w:sz w:val="24"/>
          <w:szCs w:val="24"/>
          <w:lang w:val="en-US" w:eastAsia="tr-TR"/>
        </w:rPr>
        <w:t>·         First plan tasks that you already know the schedule (online courses, etc.)</w:t>
      </w:r>
    </w:p>
    <w:p w:rsidR="00D97A59" w:rsidRPr="00D97A59" w:rsidRDefault="00D97A59" w:rsidP="00D97A59">
      <w:pPr>
        <w:shd w:val="clear" w:color="auto" w:fill="FFFFFF"/>
        <w:spacing w:before="100" w:beforeAutospacing="1" w:after="100" w:afterAutospacing="1" w:line="240" w:lineRule="auto"/>
        <w:ind w:left="1440" w:hanging="360"/>
        <w:textAlignment w:val="baseline"/>
        <w:rPr>
          <w:rFonts w:eastAsia="Times New Roman" w:cstheme="minorHAnsi"/>
          <w:color w:val="000000"/>
          <w:sz w:val="24"/>
          <w:szCs w:val="24"/>
          <w:lang w:eastAsia="tr-TR"/>
        </w:rPr>
      </w:pPr>
      <w:r w:rsidRPr="00D97A59">
        <w:rPr>
          <w:rFonts w:eastAsia="Times New Roman" w:cstheme="minorHAnsi"/>
          <w:color w:val="000000"/>
          <w:sz w:val="24"/>
          <w:szCs w:val="24"/>
          <w:lang w:val="en-US" w:eastAsia="tr-TR"/>
        </w:rPr>
        <w:t>·         Divide each tasks into smaller ones.</w:t>
      </w:r>
    </w:p>
    <w:p w:rsidR="00D97A59" w:rsidRPr="00D97A59" w:rsidRDefault="00D97A59" w:rsidP="00D97A59">
      <w:pPr>
        <w:shd w:val="clear" w:color="auto" w:fill="FFFFFF"/>
        <w:spacing w:before="100" w:beforeAutospacing="1" w:after="100" w:afterAutospacing="1" w:line="240" w:lineRule="auto"/>
        <w:ind w:left="1440" w:hanging="360"/>
        <w:textAlignment w:val="baseline"/>
        <w:rPr>
          <w:rFonts w:eastAsia="Times New Roman" w:cstheme="minorHAnsi"/>
          <w:color w:val="000000"/>
          <w:sz w:val="24"/>
          <w:szCs w:val="24"/>
          <w:lang w:eastAsia="tr-TR"/>
        </w:rPr>
      </w:pPr>
      <w:r w:rsidRPr="00D97A59">
        <w:rPr>
          <w:rFonts w:eastAsia="Times New Roman" w:cstheme="minorHAnsi"/>
          <w:color w:val="000000"/>
          <w:sz w:val="24"/>
          <w:szCs w:val="24"/>
          <w:lang w:val="en-US" w:eastAsia="tr-TR"/>
        </w:rPr>
        <w:t>·         Prioritize tasks and set starting and ending date/hour of each one.</w:t>
      </w:r>
    </w:p>
    <w:p w:rsidR="00D97A59" w:rsidRPr="00D97A59" w:rsidRDefault="00D97A59" w:rsidP="00D97A59">
      <w:pPr>
        <w:shd w:val="clear" w:color="auto" w:fill="FFFFFF"/>
        <w:spacing w:before="100" w:beforeAutospacing="1" w:after="100" w:afterAutospacing="1" w:line="240" w:lineRule="auto"/>
        <w:ind w:left="1440" w:hanging="360"/>
        <w:textAlignment w:val="baseline"/>
        <w:rPr>
          <w:rFonts w:eastAsia="Times New Roman" w:cstheme="minorHAnsi"/>
          <w:color w:val="000000"/>
          <w:sz w:val="24"/>
          <w:szCs w:val="24"/>
          <w:lang w:eastAsia="tr-TR"/>
        </w:rPr>
      </w:pPr>
      <w:r w:rsidRPr="00D97A59">
        <w:rPr>
          <w:rFonts w:eastAsia="Times New Roman" w:cstheme="minorHAnsi"/>
          <w:color w:val="000000"/>
          <w:sz w:val="24"/>
          <w:szCs w:val="24"/>
          <w:lang w:val="en-US" w:eastAsia="tr-TR"/>
        </w:rPr>
        <w:t>·         It may be difficult to plan next week or even next day. Make short-term plans and be flexible.</w:t>
      </w:r>
    </w:p>
    <w:p w:rsidR="00D97A59" w:rsidRPr="00D97A59" w:rsidRDefault="00D97A59" w:rsidP="00D97A59">
      <w:pPr>
        <w:shd w:val="clear" w:color="auto" w:fill="FFFFFF"/>
        <w:spacing w:before="100" w:beforeAutospacing="1" w:after="100" w:afterAutospacing="1" w:line="240" w:lineRule="auto"/>
        <w:ind w:left="1440" w:hanging="360"/>
        <w:textAlignment w:val="baseline"/>
        <w:rPr>
          <w:rFonts w:eastAsia="Times New Roman" w:cstheme="minorHAnsi"/>
          <w:color w:val="000000"/>
          <w:sz w:val="24"/>
          <w:szCs w:val="24"/>
          <w:lang w:eastAsia="tr-TR"/>
        </w:rPr>
      </w:pPr>
      <w:r w:rsidRPr="00D97A59">
        <w:rPr>
          <w:rFonts w:eastAsia="Times New Roman" w:cstheme="minorHAnsi"/>
          <w:color w:val="000000"/>
          <w:sz w:val="24"/>
          <w:szCs w:val="24"/>
          <w:lang w:val="en-US" w:eastAsia="tr-TR"/>
        </w:rPr>
        <w:t>·         It is very likely that you may not follow your plans strictly. Revise your plans whenever necessary.</w:t>
      </w:r>
    </w:p>
    <w:p w:rsidR="00D97A59" w:rsidRPr="00D97A59" w:rsidRDefault="00D97A59" w:rsidP="00D97A59">
      <w:pPr>
        <w:shd w:val="clear" w:color="auto" w:fill="FFFFFF"/>
        <w:spacing w:before="100" w:beforeAutospacing="1" w:after="100" w:afterAutospacing="1" w:line="240" w:lineRule="auto"/>
        <w:ind w:left="1440" w:hanging="360"/>
        <w:textAlignment w:val="baseline"/>
        <w:rPr>
          <w:rFonts w:eastAsia="Times New Roman" w:cstheme="minorHAnsi"/>
          <w:color w:val="000000"/>
          <w:sz w:val="24"/>
          <w:szCs w:val="24"/>
          <w:lang w:eastAsia="tr-TR"/>
        </w:rPr>
      </w:pPr>
      <w:r w:rsidRPr="00D97A59">
        <w:rPr>
          <w:rFonts w:eastAsia="Times New Roman" w:cstheme="minorHAnsi"/>
          <w:color w:val="000000"/>
          <w:sz w:val="24"/>
          <w:szCs w:val="24"/>
          <w:lang w:val="en-US" w:eastAsia="tr-TR"/>
        </w:rPr>
        <w:t>·         Reward yourselves. Some tasks may seem more difficult when you have to do them. Small rewards will keep your motivation high.</w:t>
      </w:r>
    </w:p>
    <w:p w:rsidR="00D97A59" w:rsidRPr="00D97A59" w:rsidRDefault="00D97A59" w:rsidP="00D97A59">
      <w:pPr>
        <w:shd w:val="clear" w:color="auto" w:fill="FFFFFF"/>
        <w:spacing w:before="100" w:beforeAutospacing="1" w:after="100" w:afterAutospacing="1" w:line="240" w:lineRule="auto"/>
        <w:ind w:left="1440" w:hanging="360"/>
        <w:textAlignment w:val="baseline"/>
        <w:rPr>
          <w:rFonts w:eastAsia="Times New Roman" w:cstheme="minorHAnsi"/>
          <w:color w:val="000000"/>
          <w:sz w:val="24"/>
          <w:szCs w:val="24"/>
          <w:lang w:eastAsia="tr-TR"/>
        </w:rPr>
      </w:pPr>
      <w:r w:rsidRPr="00D97A59">
        <w:rPr>
          <w:rFonts w:eastAsia="Times New Roman" w:cstheme="minorHAnsi"/>
          <w:color w:val="000000"/>
          <w:sz w:val="24"/>
          <w:szCs w:val="24"/>
          <w:lang w:val="en-US" w:eastAsia="tr-TR"/>
        </w:rPr>
        <w:t>·         Spread short entertaining time slots between tasks (online chats with your friends, an episode of your favorite show, etc.)</w:t>
      </w:r>
    </w:p>
    <w:p w:rsidR="00D97A59" w:rsidRPr="00D97A59" w:rsidRDefault="00D97A59" w:rsidP="00D97A59">
      <w:pPr>
        <w:shd w:val="clear" w:color="auto" w:fill="FFFFFF"/>
        <w:spacing w:after="240" w:line="240" w:lineRule="auto"/>
        <w:ind w:left="1440" w:hanging="360"/>
        <w:textAlignment w:val="baseline"/>
        <w:rPr>
          <w:rFonts w:eastAsia="Times New Roman" w:cstheme="minorHAnsi"/>
          <w:color w:val="000000"/>
          <w:sz w:val="24"/>
          <w:szCs w:val="24"/>
          <w:lang w:eastAsia="tr-TR"/>
        </w:rPr>
      </w:pPr>
      <w:r w:rsidRPr="00D97A59">
        <w:rPr>
          <w:rFonts w:eastAsia="Times New Roman" w:cstheme="minorHAnsi"/>
          <w:color w:val="000000"/>
          <w:sz w:val="24"/>
          <w:szCs w:val="24"/>
          <w:lang w:val="en-US" w:eastAsia="tr-TR"/>
        </w:rPr>
        <w:t>·         Use reminders. </w:t>
      </w:r>
    </w:p>
    <w:p w:rsidR="00D97A59" w:rsidRPr="00D97A59" w:rsidRDefault="00D97A59" w:rsidP="00D97A59">
      <w:pPr>
        <w:shd w:val="clear" w:color="auto" w:fill="FFFFFF"/>
        <w:spacing w:before="100" w:beforeAutospacing="1" w:after="240" w:line="240" w:lineRule="auto"/>
        <w:rPr>
          <w:rFonts w:eastAsia="Times New Roman" w:cstheme="minorHAnsi"/>
          <w:color w:val="000000"/>
          <w:sz w:val="24"/>
          <w:szCs w:val="24"/>
          <w:lang w:eastAsia="tr-TR"/>
        </w:rPr>
      </w:pPr>
      <w:r w:rsidRPr="00D97A59">
        <w:rPr>
          <w:rFonts w:eastAsia="Times New Roman" w:cstheme="minorHAnsi"/>
          <w:color w:val="000000"/>
          <w:sz w:val="24"/>
          <w:szCs w:val="24"/>
          <w:lang w:val="en-US" w:eastAsia="tr-TR"/>
        </w:rPr>
        <w:t>Until we meet on campus again, you can reach us through our e-mails or using Skype. For Skype interviews please send us a mail to set a date and time.</w:t>
      </w:r>
    </w:p>
    <w:p w:rsidR="00D97A59" w:rsidRPr="00D97A59" w:rsidRDefault="00D97A59" w:rsidP="00D97A59">
      <w:pPr>
        <w:shd w:val="clear" w:color="auto" w:fill="FFFFFF"/>
        <w:spacing w:before="100" w:beforeAutospacing="1" w:after="240" w:line="240" w:lineRule="auto"/>
        <w:rPr>
          <w:rFonts w:eastAsia="Times New Roman" w:cstheme="minorHAnsi"/>
          <w:color w:val="000000"/>
          <w:sz w:val="24"/>
          <w:szCs w:val="24"/>
          <w:lang w:eastAsia="tr-TR"/>
        </w:rPr>
      </w:pPr>
      <w:r w:rsidRPr="00D97A59">
        <w:rPr>
          <w:rFonts w:eastAsia="Times New Roman" w:cstheme="minorHAnsi"/>
          <w:color w:val="000000"/>
          <w:sz w:val="24"/>
          <w:szCs w:val="24"/>
          <w:lang w:val="en-US" w:eastAsia="tr-TR"/>
        </w:rPr>
        <w:t>Hoping to see you soon, stay healthy and well.</w:t>
      </w:r>
    </w:p>
    <w:p w:rsidR="00D97A59" w:rsidRPr="00D97A59" w:rsidRDefault="00D97A59" w:rsidP="00D97A59">
      <w:pPr>
        <w:shd w:val="clear" w:color="auto" w:fill="FFFFFF"/>
        <w:spacing w:before="100" w:beforeAutospacing="1" w:after="240" w:line="240" w:lineRule="auto"/>
        <w:rPr>
          <w:rFonts w:eastAsia="Times New Roman" w:cstheme="minorHAnsi"/>
          <w:color w:val="000000"/>
          <w:sz w:val="24"/>
          <w:szCs w:val="24"/>
          <w:lang w:eastAsia="tr-TR"/>
        </w:rPr>
      </w:pPr>
      <w:r w:rsidRPr="00D97A59">
        <w:rPr>
          <w:rFonts w:eastAsia="Times New Roman" w:cstheme="minorHAnsi"/>
          <w:color w:val="000000"/>
          <w:sz w:val="24"/>
          <w:szCs w:val="24"/>
          <w:lang w:val="en-US" w:eastAsia="tr-TR"/>
        </w:rPr>
        <w:t>CIAD Counselor Team </w:t>
      </w:r>
    </w:p>
    <w:p w:rsidR="00D97A59" w:rsidRPr="00D97A59" w:rsidRDefault="00D97A59" w:rsidP="00D97A59">
      <w:pPr>
        <w:shd w:val="clear" w:color="auto" w:fill="FFFFFF"/>
        <w:spacing w:before="100" w:beforeAutospacing="1" w:after="100" w:afterAutospacing="1" w:line="240" w:lineRule="auto"/>
        <w:rPr>
          <w:rFonts w:eastAsia="Times New Roman" w:cstheme="minorHAnsi"/>
          <w:color w:val="000000"/>
          <w:sz w:val="24"/>
          <w:szCs w:val="24"/>
          <w:lang w:eastAsia="tr-TR"/>
        </w:rPr>
      </w:pPr>
      <w:hyperlink r:id="rId5" w:history="1">
        <w:r w:rsidRPr="00CD5848">
          <w:rPr>
            <w:rFonts w:eastAsia="Times New Roman" w:cstheme="minorHAnsi"/>
            <w:color w:val="1155CC"/>
            <w:sz w:val="24"/>
            <w:szCs w:val="24"/>
            <w:lang w:val="en-US" w:eastAsia="tr-TR"/>
          </w:rPr>
          <w:t>bada@sabanciuniv.edu</w:t>
        </w:r>
      </w:hyperlink>
    </w:p>
    <w:p w:rsidR="00D97A59" w:rsidRPr="00D97A59" w:rsidRDefault="00D97A59" w:rsidP="00D97A59">
      <w:pPr>
        <w:shd w:val="clear" w:color="auto" w:fill="FFFFFF"/>
        <w:spacing w:before="100" w:beforeAutospacing="1" w:after="100" w:afterAutospacing="1" w:line="240" w:lineRule="auto"/>
        <w:rPr>
          <w:rFonts w:eastAsia="Times New Roman" w:cstheme="minorHAnsi"/>
          <w:color w:val="000000"/>
          <w:sz w:val="24"/>
          <w:szCs w:val="24"/>
          <w:lang w:eastAsia="tr-TR"/>
        </w:rPr>
      </w:pPr>
      <w:hyperlink r:id="rId6" w:history="1">
        <w:r w:rsidRPr="00CD5848">
          <w:rPr>
            <w:rFonts w:eastAsia="Times New Roman" w:cstheme="minorHAnsi"/>
            <w:color w:val="1155CC"/>
            <w:sz w:val="24"/>
            <w:szCs w:val="24"/>
            <w:lang w:val="en-US" w:eastAsia="tr-TR"/>
          </w:rPr>
          <w:t>gamze.sekerci@sabanciuniv.edu</w:t>
        </w:r>
      </w:hyperlink>
    </w:p>
    <w:p w:rsidR="00D97A59" w:rsidRPr="00D97A59" w:rsidRDefault="00D97A59" w:rsidP="00D97A59">
      <w:pPr>
        <w:shd w:val="clear" w:color="auto" w:fill="FFFFFF"/>
        <w:spacing w:before="100" w:beforeAutospacing="1" w:after="100" w:afterAutospacing="1" w:line="240" w:lineRule="auto"/>
        <w:rPr>
          <w:rFonts w:eastAsia="Times New Roman" w:cstheme="minorHAnsi"/>
          <w:color w:val="000000"/>
          <w:sz w:val="24"/>
          <w:szCs w:val="24"/>
          <w:lang w:eastAsia="tr-TR"/>
        </w:rPr>
      </w:pPr>
      <w:hyperlink r:id="rId7" w:history="1">
        <w:r w:rsidRPr="00CD5848">
          <w:rPr>
            <w:rFonts w:eastAsia="Times New Roman" w:cstheme="minorHAnsi"/>
            <w:color w:val="1155CC"/>
            <w:sz w:val="24"/>
            <w:szCs w:val="24"/>
            <w:lang w:val="en-US" w:eastAsia="tr-TR"/>
          </w:rPr>
          <w:t>ceren.basak@sabanciuniv.edu</w:t>
        </w:r>
      </w:hyperlink>
    </w:p>
    <w:p w:rsidR="003D0827" w:rsidRPr="00CD5848" w:rsidRDefault="003D0827">
      <w:pPr>
        <w:rPr>
          <w:rFonts w:cstheme="minorHAnsi"/>
          <w:sz w:val="24"/>
          <w:szCs w:val="24"/>
        </w:rPr>
      </w:pPr>
    </w:p>
    <w:sectPr w:rsidR="003D0827" w:rsidRPr="00CD58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59"/>
    <w:rsid w:val="003D0827"/>
    <w:rsid w:val="009E55AA"/>
    <w:rsid w:val="00CD5848"/>
    <w:rsid w:val="00D97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CD58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97A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97A59"/>
    <w:rPr>
      <w:color w:val="0000FF"/>
      <w:u w:val="single"/>
    </w:rPr>
  </w:style>
  <w:style w:type="character" w:customStyle="1" w:styleId="Balk1Char">
    <w:name w:val="Başlık 1 Char"/>
    <w:basedOn w:val="VarsaylanParagrafYazTipi"/>
    <w:link w:val="Balk1"/>
    <w:uiPriority w:val="9"/>
    <w:rsid w:val="00CD5848"/>
    <w:rPr>
      <w:rFonts w:ascii="Times New Roman" w:eastAsia="Times New Roman" w:hAnsi="Times New Roman" w:cs="Times New Roman"/>
      <w:b/>
      <w:bCs/>
      <w:kern w:val="36"/>
      <w:sz w:val="48"/>
      <w:szCs w:val="4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CD58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97A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97A59"/>
    <w:rPr>
      <w:color w:val="0000FF"/>
      <w:u w:val="single"/>
    </w:rPr>
  </w:style>
  <w:style w:type="character" w:customStyle="1" w:styleId="Balk1Char">
    <w:name w:val="Başlık 1 Char"/>
    <w:basedOn w:val="VarsaylanParagrafYazTipi"/>
    <w:link w:val="Balk1"/>
    <w:uiPriority w:val="9"/>
    <w:rsid w:val="00CD5848"/>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319480">
      <w:bodyDiv w:val="1"/>
      <w:marLeft w:val="0"/>
      <w:marRight w:val="0"/>
      <w:marTop w:val="0"/>
      <w:marBottom w:val="0"/>
      <w:divBdr>
        <w:top w:val="none" w:sz="0" w:space="0" w:color="auto"/>
        <w:left w:val="none" w:sz="0" w:space="0" w:color="auto"/>
        <w:bottom w:val="none" w:sz="0" w:space="0" w:color="auto"/>
        <w:right w:val="none" w:sz="0" w:space="0" w:color="auto"/>
      </w:divBdr>
    </w:div>
    <w:div w:id="176186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ren.basak@sabanciuniv.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amze.sekerci@sabanciuniv.edu" TargetMode="External"/><Relationship Id="rId5" Type="http://schemas.openxmlformats.org/officeDocument/2006/relationships/hyperlink" Target="mailto:bada@sabanciuniv.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1550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2020-04-01T09:30:00Z</dcterms:created>
  <dcterms:modified xsi:type="dcterms:W3CDTF">2020-04-01T09:31:00Z</dcterms:modified>
</cp:coreProperties>
</file>